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8E" w:rsidRPr="00CA128E" w:rsidRDefault="00CA128E" w:rsidP="00CA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8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летних каникул</w:t>
      </w:r>
    </w:p>
    <w:p w:rsidR="00CA128E" w:rsidRPr="00CA128E" w:rsidRDefault="00E1084C" w:rsidP="00C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128E">
        <w:rPr>
          <w:rFonts w:ascii="Times New Roman" w:hAnsi="Times New Roman" w:cs="Times New Roman"/>
          <w:sz w:val="28"/>
          <w:szCs w:val="28"/>
        </w:rPr>
        <w:t>Р</w:t>
      </w:r>
      <w:r w:rsidR="00CA128E" w:rsidRPr="00CA128E">
        <w:rPr>
          <w:rFonts w:ascii="Times New Roman" w:hAnsi="Times New Roman" w:cs="Times New Roman"/>
          <w:sz w:val="28"/>
          <w:szCs w:val="28"/>
        </w:rPr>
        <w:t>ебята, как всегда, с нетерпением ждут  каникул. Очень важно, чтобы  отдых не обернулся несчастьями, травмами</w:t>
      </w:r>
      <w:proofErr w:type="gramStart"/>
      <w:r w:rsidR="00CA128E" w:rsidRPr="00CA128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28E" w:rsidRPr="00CA128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CA128E" w:rsidRPr="00CA128E">
        <w:rPr>
          <w:rFonts w:ascii="Times New Roman" w:hAnsi="Times New Roman" w:cs="Times New Roman"/>
          <w:sz w:val="28"/>
          <w:szCs w:val="28"/>
        </w:rPr>
        <w:t>то возлагает на родителей особую ответственность. Семейный кодекс РФ (ст.63 п.1) гласит: 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детей…».</w:t>
      </w:r>
    </w:p>
    <w:p w:rsidR="00CA128E" w:rsidRPr="00CA128E" w:rsidRDefault="00E1084C" w:rsidP="00C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128E">
        <w:rPr>
          <w:rFonts w:ascii="Times New Roman" w:hAnsi="Times New Roman" w:cs="Times New Roman"/>
          <w:sz w:val="28"/>
          <w:szCs w:val="28"/>
        </w:rPr>
        <w:t xml:space="preserve"> Не оставляйте</w:t>
      </w:r>
      <w:r w:rsidR="00CA128E" w:rsidRPr="00CA128E">
        <w:rPr>
          <w:rFonts w:ascii="Times New Roman" w:hAnsi="Times New Roman" w:cs="Times New Roman"/>
          <w:sz w:val="28"/>
          <w:szCs w:val="28"/>
        </w:rPr>
        <w:t xml:space="preserve"> без внимания ваших детей. Интересуйтесь их делами, времяпрепровождением, их друзьями; компьютерными играми, в которые они играют, Интернет-сайтами, которые они посещают, будьте в курсе кино- и музыкальных пристрастий Ваших детей. Постоянно напоминайте о необходимости соблюдать безопасность на дорогах, при купании, при обращении с огнем и электроприборами.</w:t>
      </w:r>
    </w:p>
    <w:p w:rsidR="00CA128E" w:rsidRPr="00CA128E" w:rsidRDefault="00E1084C" w:rsidP="00C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128E" w:rsidRPr="00CA128E">
        <w:rPr>
          <w:rFonts w:ascii="Times New Roman" w:hAnsi="Times New Roman" w:cs="Times New Roman"/>
          <w:sz w:val="28"/>
          <w:szCs w:val="28"/>
        </w:rPr>
        <w:t>Стремясь доказать, что они уже взрослые, подростки во время  каникул могут впервые попробовать алкоголь и табак. Разъясняйте детям, что здоровье – самое ценное и невосполнимое достояние человека, это залог их успеха и благополучия в будущем. Доверяя, присматривайтесь, в каком состоянии возвращаются ваши дети домой, в порядке ли их самочувствие. Если Вы видите, что поведение или настроение Вашего ребенка резко изменилось без известной или видимой для Вас причины, попытайтесь деликатно выяснить ее, а в случае необходимости – обратитесь к специалистам.</w:t>
      </w:r>
    </w:p>
    <w:p w:rsidR="00CA128E" w:rsidRPr="00204701" w:rsidRDefault="00CA128E" w:rsidP="00CA128E">
      <w:pPr>
        <w:rPr>
          <w:rFonts w:ascii="Times New Roman" w:hAnsi="Times New Roman" w:cs="Times New Roman"/>
          <w:b/>
          <w:sz w:val="28"/>
          <w:szCs w:val="28"/>
        </w:rPr>
      </w:pPr>
      <w:r w:rsidRPr="00204701">
        <w:rPr>
          <w:rFonts w:ascii="Times New Roman" w:hAnsi="Times New Roman" w:cs="Times New Roman"/>
          <w:b/>
          <w:sz w:val="28"/>
          <w:szCs w:val="28"/>
        </w:rPr>
        <w:t>Особого внимания со стороны взрослых требует отдых детей у водоемов.</w:t>
      </w:r>
    </w:p>
    <w:p w:rsidR="00CA128E" w:rsidRPr="00CA128E" w:rsidRDefault="00CA128E" w:rsidP="00CA128E">
      <w:pPr>
        <w:rPr>
          <w:rFonts w:ascii="Times New Roman" w:hAnsi="Times New Roman" w:cs="Times New Roman"/>
          <w:sz w:val="28"/>
          <w:szCs w:val="28"/>
        </w:rPr>
      </w:pPr>
      <w:r w:rsidRPr="00CA128E">
        <w:rPr>
          <w:rFonts w:ascii="Times New Roman" w:hAnsi="Times New Roman" w:cs="Times New Roman"/>
          <w:sz w:val="28"/>
          <w:szCs w:val="28"/>
        </w:rPr>
        <w:t xml:space="preserve">Причины гибели детей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 Будьте внимательны к своим и чужим детям. В наших силах сохранить </w:t>
      </w:r>
      <w:proofErr w:type="gramStart"/>
      <w:r w:rsidRPr="00CA128E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A128E">
        <w:rPr>
          <w:rFonts w:ascii="Times New Roman" w:hAnsi="Times New Roman" w:cs="Times New Roman"/>
          <w:sz w:val="28"/>
          <w:szCs w:val="28"/>
        </w:rPr>
        <w:t xml:space="preserve"> ценное – жизнь ребенка!</w:t>
      </w:r>
    </w:p>
    <w:p w:rsidR="00CA128E" w:rsidRPr="00204701" w:rsidRDefault="00204701" w:rsidP="00CA128E">
      <w:pPr>
        <w:rPr>
          <w:rFonts w:ascii="Times New Roman" w:hAnsi="Times New Roman" w:cs="Times New Roman"/>
          <w:b/>
          <w:sz w:val="28"/>
          <w:szCs w:val="28"/>
        </w:rPr>
      </w:pPr>
      <w:r w:rsidRPr="00204701">
        <w:rPr>
          <w:rFonts w:ascii="Times New Roman" w:hAnsi="Times New Roman" w:cs="Times New Roman"/>
          <w:b/>
          <w:sz w:val="28"/>
          <w:szCs w:val="28"/>
        </w:rPr>
        <w:t>К</w:t>
      </w:r>
      <w:r w:rsidR="00CA128E" w:rsidRPr="00204701">
        <w:rPr>
          <w:rFonts w:ascii="Times New Roman" w:hAnsi="Times New Roman" w:cs="Times New Roman"/>
          <w:b/>
          <w:sz w:val="28"/>
          <w:szCs w:val="28"/>
        </w:rPr>
        <w:t>ак уберечь ребенка от несчастных случаев на воде: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обеспечьте организованный отдых для детей школьного возраста на период летних каникул;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не отпускайте несовершеннолетних детей на водные объекты одних без вашего присмотра;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не поручайте своим старшим детям, в особенности несовершеннолетним, присмотр на воде за младшими детьми;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категорически запретите детям самостоятельное купание;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не показывайте негативный пример, купаясь в местах, где купание запрещено;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выучите с детьми наизусть телефоны экстренных служб спасения, куда дети могут позвонить, если вас не окажется рядом;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объясните детям, что сотовый телефон, в первую очередь, предназначен для обеспечения связи с родителями и вызова экстренной помощи;</w:t>
      </w:r>
    </w:p>
    <w:p w:rsidR="00204701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701" w:rsidRPr="00CA128E">
        <w:rPr>
          <w:rFonts w:ascii="Times New Roman" w:hAnsi="Times New Roman" w:cs="Times New Roman"/>
          <w:sz w:val="28"/>
          <w:szCs w:val="28"/>
        </w:rPr>
        <w:t>главная их задача, если они видят тонущего человека, – не растеряться, а очень быстро и громко позвать на помощь взрослых, набрать номер службы спасения.</w:t>
      </w:r>
    </w:p>
    <w:p w:rsidR="00CA128E" w:rsidRPr="00204701" w:rsidRDefault="00CA128E" w:rsidP="00E108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28E" w:rsidRPr="00204701" w:rsidRDefault="00CA128E" w:rsidP="00CA128E">
      <w:pPr>
        <w:rPr>
          <w:rFonts w:ascii="Times New Roman" w:hAnsi="Times New Roman" w:cs="Times New Roman"/>
          <w:b/>
          <w:sz w:val="28"/>
          <w:szCs w:val="28"/>
        </w:rPr>
      </w:pPr>
      <w:r w:rsidRPr="00204701">
        <w:rPr>
          <w:rFonts w:ascii="Times New Roman" w:hAnsi="Times New Roman" w:cs="Times New Roman"/>
          <w:b/>
          <w:sz w:val="28"/>
          <w:szCs w:val="28"/>
        </w:rPr>
        <w:t>Доведите до сведения Ваших детей следующую информацию о личной безопасности: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гулять на улице до темноты;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уходить далеко от дома, а если это произойдет – дать Вам знать, где и с кем он находится в этом месте, перезванивать Вам, если его местоположение изменится;</w:t>
      </w:r>
    </w:p>
    <w:p w:rsidR="00CA128E" w:rsidRPr="00CA128E" w:rsidRDefault="00CA128E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28E">
        <w:rPr>
          <w:rFonts w:ascii="Times New Roman" w:hAnsi="Times New Roman" w:cs="Times New Roman"/>
          <w:sz w:val="28"/>
          <w:szCs w:val="28"/>
        </w:rPr>
        <w:t>обходить незнакомые компании и пьяных людей;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избегать безлюдных мест, оврагов, пустырей, подвалов, чердаков, заброшенных домов и помещений;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в разговоре с друзьями и в присутствии посторонних не хвастать, что дома (у родителей) есть дорогостоящие предметы, ценности, ювелирные украшения;</w:t>
      </w:r>
    </w:p>
    <w:p w:rsidR="00CA128E" w:rsidRPr="00CA128E" w:rsidRDefault="00CA128E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28E">
        <w:rPr>
          <w:rFonts w:ascii="Times New Roman" w:hAnsi="Times New Roman" w:cs="Times New Roman"/>
          <w:sz w:val="28"/>
          <w:szCs w:val="28"/>
        </w:rPr>
        <w:t>не показывать телефон и не хвастать им перед малознакомыми и посторонними людьми;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давать сотовый телефон в руки чужих людей;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ни в коем случае не соглашаться, если незнакомый человек приглашает ребенка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помочь что-нибудь сделать;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заходить в темные дворы, передвигаться по возможности знакомым маршрутом, по освещенной улице или там, где есть много людей;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брать ничего у малознакомых или незнакомых людей;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применять силу, громко кричать, звать на помощь, убегать, звонить в квартиры, стучать в окна и т.д., если кто-либо попытается поймать, догнать или схватить ребенка;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играть в тёмных местах, на свалках, стройплощадках, пустырях и в заброшенных зданиях, рядом с железной дорогой и автомагистралью;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при походе в лес не поджигать сухую траву, не лазить по деревьям, внимательно смотреть под ноги;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всегда сообщать родителям, куда идёшь гулять;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CA128E" w:rsidRPr="00CA128E" w:rsidRDefault="00E1084C" w:rsidP="00E108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28E" w:rsidRPr="00CA128E">
        <w:rPr>
          <w:rFonts w:ascii="Times New Roman" w:hAnsi="Times New Roman" w:cs="Times New Roman"/>
          <w:sz w:val="28"/>
          <w:szCs w:val="28"/>
        </w:rPr>
        <w:t>не дразнить и не гладить беспризорных собак и других животных.</w:t>
      </w:r>
    </w:p>
    <w:p w:rsidR="00CA128E" w:rsidRPr="00204701" w:rsidRDefault="00CA128E" w:rsidP="00CA128E">
      <w:pPr>
        <w:rPr>
          <w:rFonts w:ascii="Times New Roman" w:hAnsi="Times New Roman" w:cs="Times New Roman"/>
          <w:b/>
          <w:sz w:val="28"/>
          <w:szCs w:val="28"/>
        </w:rPr>
      </w:pPr>
      <w:r w:rsidRPr="0020470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04701" w:rsidRPr="00CA128E" w:rsidRDefault="00E1084C" w:rsidP="00204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04701" w:rsidRPr="00CA128E">
        <w:rPr>
          <w:rFonts w:ascii="Times New Roman" w:hAnsi="Times New Roman" w:cs="Times New Roman"/>
          <w:sz w:val="28"/>
          <w:szCs w:val="28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16!;</w:t>
      </w:r>
    </w:p>
    <w:p w:rsidR="00204701" w:rsidRPr="00CA128E" w:rsidRDefault="00E1084C" w:rsidP="00204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4701" w:rsidRPr="00CA128E">
        <w:rPr>
          <w:rFonts w:ascii="Times New Roman" w:hAnsi="Times New Roman" w:cs="Times New Roman"/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="00204701" w:rsidRPr="00CA128E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204701" w:rsidRPr="00CA128E">
        <w:rPr>
          <w:rFonts w:ascii="Times New Roman" w:hAnsi="Times New Roman" w:cs="Times New Roman"/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CA128E" w:rsidRPr="00CA128E" w:rsidRDefault="00E1084C" w:rsidP="00C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701" w:rsidRPr="00CA128E">
        <w:rPr>
          <w:rFonts w:ascii="Times New Roman" w:hAnsi="Times New Roman" w:cs="Times New Roman"/>
          <w:sz w:val="28"/>
          <w:szCs w:val="28"/>
        </w:rPr>
        <w:t xml:space="preserve">Постоянно напоминайте детям об электробезопасности! Главная причина </w:t>
      </w:r>
      <w:proofErr w:type="spellStart"/>
      <w:r w:rsidR="00204701" w:rsidRPr="00CA128E">
        <w:rPr>
          <w:rFonts w:ascii="Times New Roman" w:hAnsi="Times New Roman" w:cs="Times New Roman"/>
          <w:sz w:val="28"/>
          <w:szCs w:val="28"/>
        </w:rPr>
        <w:t>электротравматизма</w:t>
      </w:r>
      <w:proofErr w:type="spellEnd"/>
      <w:r w:rsidR="00204701" w:rsidRPr="00CA128E">
        <w:rPr>
          <w:rFonts w:ascii="Times New Roman" w:hAnsi="Times New Roman" w:cs="Times New Roman"/>
          <w:sz w:val="28"/>
          <w:szCs w:val="28"/>
        </w:rPr>
        <w:t xml:space="preserve"> детей – это банальное незнание основных правил обращения с электрическим током. 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Запрещается разводить костры под проводами линий электропередач, проникать в технические подвалы жилых домов,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28E" w:rsidRPr="00CA128E">
        <w:rPr>
          <w:rFonts w:ascii="Times New Roman" w:hAnsi="Times New Roman" w:cs="Times New Roman"/>
          <w:sz w:val="28"/>
          <w:szCs w:val="28"/>
        </w:rPr>
        <w:t>находятся провода и коммуникации. Ни в коем случае не стоит запускать «воздушных змеев» вблизи воздушных линий электропередач, играть в спортивные игры, забрасывать удочки, магнитную ленту, проволоку и т.д.</w:t>
      </w:r>
    </w:p>
    <w:p w:rsidR="00204701" w:rsidRPr="00CA128E" w:rsidRDefault="00E1084C" w:rsidP="00204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04701" w:rsidRPr="00CA128E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:rsidR="00204701" w:rsidRPr="00CA128E" w:rsidRDefault="00204701" w:rsidP="00204701">
      <w:pPr>
        <w:rPr>
          <w:rFonts w:ascii="Times New Roman" w:hAnsi="Times New Roman" w:cs="Times New Roman"/>
          <w:sz w:val="28"/>
          <w:szCs w:val="28"/>
        </w:rPr>
      </w:pPr>
      <w:r w:rsidRPr="00CA128E">
        <w:rPr>
          <w:rFonts w:ascii="Times New Roman" w:hAnsi="Times New Roman" w:cs="Times New Roman"/>
          <w:sz w:val="28"/>
          <w:szCs w:val="28"/>
        </w:rPr>
        <w:t>Помните, что ребенок в семье не должен быть предоставлен самому себе!</w:t>
      </w:r>
    </w:p>
    <w:p w:rsidR="00CA128E" w:rsidRPr="00CA128E" w:rsidRDefault="00CA128E" w:rsidP="00CA128E">
      <w:pPr>
        <w:rPr>
          <w:rFonts w:ascii="Times New Roman" w:hAnsi="Times New Roman" w:cs="Times New Roman"/>
          <w:sz w:val="28"/>
          <w:szCs w:val="28"/>
        </w:rPr>
      </w:pPr>
    </w:p>
    <w:p w:rsidR="00CA128E" w:rsidRPr="00204701" w:rsidRDefault="00CA128E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16E06" w:rsidRDefault="00CA128E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4701">
        <w:rPr>
          <w:rFonts w:ascii="Times New Roman" w:hAnsi="Times New Roman" w:cs="Times New Roman"/>
          <w:b/>
          <w:sz w:val="40"/>
          <w:szCs w:val="40"/>
        </w:rPr>
        <w:t>Знайте, что беду легче предотвратить!</w:t>
      </w: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CD33CF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084C" w:rsidRPr="00204701" w:rsidRDefault="00E1084C" w:rsidP="002047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1084C" w:rsidRPr="00204701" w:rsidSect="00E10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8E"/>
    <w:rsid w:val="00116E06"/>
    <w:rsid w:val="00204701"/>
    <w:rsid w:val="007A1ED0"/>
    <w:rsid w:val="00CA128E"/>
    <w:rsid w:val="00CD33CF"/>
    <w:rsid w:val="00E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E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A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E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A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5</cp:revision>
  <cp:lastPrinted>2019-05-24T16:32:00Z</cp:lastPrinted>
  <dcterms:created xsi:type="dcterms:W3CDTF">2018-04-18T12:37:00Z</dcterms:created>
  <dcterms:modified xsi:type="dcterms:W3CDTF">2022-12-22T04:23:00Z</dcterms:modified>
</cp:coreProperties>
</file>